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EBCE1" w14:textId="77777777" w:rsidR="00FC6BE5" w:rsidRPr="008D7B8A" w:rsidRDefault="00FC6BE5" w:rsidP="00FC6BE5">
      <w:pPr>
        <w:rPr>
          <w:rFonts w:ascii="CCW Cursive Writing 22" w:hAnsi="CCW Cursive Writing 22" w:cstheme="minorHAnsi"/>
          <w:noProof/>
          <w:sz w:val="28"/>
          <w:szCs w:val="28"/>
          <w:lang w:eastAsia="en-GB"/>
        </w:rPr>
      </w:pPr>
      <w:r w:rsidRPr="008D7B8A">
        <w:rPr>
          <w:rFonts w:ascii="CCW Cursive Writing 22" w:hAnsi="CCW Cursive Writing 22"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533F2DF8" wp14:editId="54B1A341">
            <wp:simplePos x="0" y="0"/>
            <wp:positionH relativeFrom="margin">
              <wp:posOffset>2494915</wp:posOffset>
            </wp:positionH>
            <wp:positionV relativeFrom="paragraph">
              <wp:posOffset>-375791</wp:posOffset>
            </wp:positionV>
            <wp:extent cx="1564045" cy="743919"/>
            <wp:effectExtent l="0" t="0" r="0" b="0"/>
            <wp:wrapNone/>
            <wp:docPr id="19" name="Picture 19" descr="C:\Users\syuser\AppData\Local\Microsoft\Windows\Temporary Internet Files\Content.Word\Gra&amp;Mis300dp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user\AppData\Local\Microsoft\Windows\Temporary Internet Files\Content.Word\Gra&amp;Mis300dpi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45" cy="74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0AFA6" w14:textId="245A67E7" w:rsidR="00565119" w:rsidRPr="008D7B8A" w:rsidRDefault="00FC6BE5" w:rsidP="00FC6BE5">
      <w:pPr>
        <w:jc w:val="center"/>
        <w:rPr>
          <w:rFonts w:cstheme="minorHAnsi"/>
          <w:sz w:val="28"/>
          <w:szCs w:val="28"/>
        </w:rPr>
      </w:pPr>
      <w:r w:rsidRPr="008D7B8A">
        <w:rPr>
          <w:rFonts w:cstheme="minorHAnsi"/>
          <w:sz w:val="28"/>
          <w:szCs w:val="28"/>
        </w:rPr>
        <w:t>Knowledge Organiser</w:t>
      </w:r>
    </w:p>
    <w:tbl>
      <w:tblPr>
        <w:tblStyle w:val="TableGrid"/>
        <w:tblW w:w="10206" w:type="dxa"/>
        <w:tblInd w:w="128" w:type="dxa"/>
        <w:tblLook w:val="04A0" w:firstRow="1" w:lastRow="0" w:firstColumn="1" w:lastColumn="0" w:noHBand="0" w:noVBand="1"/>
      </w:tblPr>
      <w:tblGrid>
        <w:gridCol w:w="2394"/>
        <w:gridCol w:w="3448"/>
        <w:gridCol w:w="4364"/>
      </w:tblGrid>
      <w:tr w:rsidR="00FC6BE5" w:rsidRPr="008D7B8A" w14:paraId="028E27C5" w14:textId="77777777" w:rsidTr="00293A29">
        <w:trPr>
          <w:trHeight w:val="65"/>
        </w:trPr>
        <w:tc>
          <w:tcPr>
            <w:tcW w:w="2394" w:type="dxa"/>
            <w:shd w:val="clear" w:color="auto" w:fill="9CC2E5" w:themeFill="accent1" w:themeFillTint="99"/>
          </w:tcPr>
          <w:p w14:paraId="03AF37B8" w14:textId="79A615D9" w:rsidR="00FC6BE5" w:rsidRPr="008D7B8A" w:rsidRDefault="00FC6BE5" w:rsidP="00B51D3E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en-GB"/>
              </w:rPr>
            </w:pPr>
            <w:r w:rsidRPr="008D7B8A">
              <w:rPr>
                <w:rFonts w:cstheme="minorHAnsi"/>
                <w:b/>
                <w:noProof/>
                <w:sz w:val="28"/>
                <w:szCs w:val="28"/>
                <w:lang w:eastAsia="en-GB"/>
              </w:rPr>
              <w:t>Year Group</w:t>
            </w:r>
          </w:p>
        </w:tc>
        <w:tc>
          <w:tcPr>
            <w:tcW w:w="3448" w:type="dxa"/>
            <w:shd w:val="clear" w:color="auto" w:fill="9CC2E5" w:themeFill="accent1" w:themeFillTint="99"/>
          </w:tcPr>
          <w:p w14:paraId="73F93B1A" w14:textId="77777777" w:rsidR="00FC6BE5" w:rsidRPr="008D7B8A" w:rsidRDefault="00FC6BE5" w:rsidP="00B51D3E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en-GB"/>
              </w:rPr>
            </w:pPr>
            <w:r w:rsidRPr="008D7B8A">
              <w:rPr>
                <w:rFonts w:cstheme="minorHAnsi"/>
                <w:b/>
                <w:noProof/>
                <w:sz w:val="28"/>
                <w:szCs w:val="28"/>
                <w:lang w:eastAsia="en-GB"/>
              </w:rPr>
              <w:t>Subject</w:t>
            </w:r>
          </w:p>
        </w:tc>
        <w:tc>
          <w:tcPr>
            <w:tcW w:w="4364" w:type="dxa"/>
            <w:shd w:val="clear" w:color="auto" w:fill="9CC2E5" w:themeFill="accent1" w:themeFillTint="99"/>
          </w:tcPr>
          <w:p w14:paraId="3B5D3A30" w14:textId="77777777" w:rsidR="00FC6BE5" w:rsidRPr="008D7B8A" w:rsidRDefault="00FC6BE5" w:rsidP="00B51D3E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en-GB"/>
              </w:rPr>
            </w:pPr>
            <w:r w:rsidRPr="008D7B8A">
              <w:rPr>
                <w:rFonts w:cstheme="minorHAnsi"/>
                <w:b/>
                <w:noProof/>
                <w:sz w:val="28"/>
                <w:szCs w:val="28"/>
                <w:lang w:eastAsia="en-GB"/>
              </w:rPr>
              <w:t>Topic</w:t>
            </w:r>
          </w:p>
        </w:tc>
      </w:tr>
      <w:tr w:rsidR="00FC6BE5" w:rsidRPr="008D7B8A" w14:paraId="7BEA069E" w14:textId="77777777" w:rsidTr="00293A29">
        <w:trPr>
          <w:trHeight w:val="237"/>
        </w:trPr>
        <w:tc>
          <w:tcPr>
            <w:tcW w:w="2394" w:type="dxa"/>
          </w:tcPr>
          <w:p w14:paraId="22986C5C" w14:textId="36B20AFF" w:rsidR="00FC6BE5" w:rsidRPr="006E0106" w:rsidRDefault="009F0941" w:rsidP="00A704A1">
            <w:pPr>
              <w:tabs>
                <w:tab w:val="center" w:pos="714"/>
              </w:tabs>
              <w:jc w:val="center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4</w:t>
            </w:r>
          </w:p>
        </w:tc>
        <w:tc>
          <w:tcPr>
            <w:tcW w:w="3448" w:type="dxa"/>
          </w:tcPr>
          <w:p w14:paraId="4C81DD51" w14:textId="3135B209" w:rsidR="00FC6BE5" w:rsidRPr="006E0106" w:rsidRDefault="004F4DAD" w:rsidP="00A704A1">
            <w:pPr>
              <w:jc w:val="center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Maths</w:t>
            </w:r>
          </w:p>
        </w:tc>
        <w:tc>
          <w:tcPr>
            <w:tcW w:w="4364" w:type="dxa"/>
          </w:tcPr>
          <w:p w14:paraId="36B135AE" w14:textId="77777777" w:rsidR="00214FC8" w:rsidRPr="00214FC8" w:rsidRDefault="00214FC8" w:rsidP="00A704A1">
            <w:pPr>
              <w:jc w:val="center"/>
              <w:rPr>
                <w:rFonts w:cstheme="minorHAnsi"/>
                <w:b/>
                <w:bCs/>
                <w:noProof/>
                <w:lang w:eastAsia="en-GB"/>
              </w:rPr>
            </w:pPr>
            <w:r w:rsidRPr="00214FC8">
              <w:rPr>
                <w:rFonts w:cstheme="minorHAnsi"/>
                <w:b/>
                <w:bCs/>
                <w:noProof/>
                <w:lang w:eastAsia="en-GB"/>
              </w:rPr>
              <w:t>Addition and subtraction</w:t>
            </w:r>
          </w:p>
          <w:p w14:paraId="351783C6" w14:textId="77777777" w:rsidR="00214FC8" w:rsidRDefault="00214FC8" w:rsidP="00A704A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214FC8">
              <w:rPr>
                <w:rFonts w:cstheme="minorHAnsi"/>
                <w:b/>
                <w:bCs/>
                <w:noProof/>
                <w:lang w:eastAsia="en-GB"/>
              </w:rPr>
              <w:t>Measurement (Area</w:t>
            </w:r>
            <w:r>
              <w:rPr>
                <w:rFonts w:cstheme="minorHAnsi"/>
                <w:noProof/>
                <w:lang w:eastAsia="en-GB"/>
              </w:rPr>
              <w:t>)</w:t>
            </w:r>
          </w:p>
          <w:p w14:paraId="2D143961" w14:textId="403EBD7E" w:rsidR="00E97910" w:rsidRPr="00214FC8" w:rsidRDefault="00214FC8" w:rsidP="00214FC8">
            <w:pPr>
              <w:jc w:val="center"/>
              <w:rPr>
                <w:rFonts w:cstheme="minorHAnsi"/>
                <w:b/>
                <w:bCs/>
                <w:noProof/>
                <w:lang w:eastAsia="en-GB"/>
              </w:rPr>
            </w:pPr>
            <w:r w:rsidRPr="00214FC8">
              <w:rPr>
                <w:rFonts w:cstheme="minorHAnsi"/>
                <w:b/>
                <w:bCs/>
                <w:noProof/>
                <w:lang w:eastAsia="en-GB"/>
              </w:rPr>
              <w:t>Multiplication and division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15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FC6BE5" w:rsidRPr="008D7B8A" w14:paraId="713DD820" w14:textId="77777777" w:rsidTr="000E0622">
        <w:tc>
          <w:tcPr>
            <w:tcW w:w="10456" w:type="dxa"/>
            <w:shd w:val="clear" w:color="auto" w:fill="9CC2E5" w:themeFill="accent1" w:themeFillTint="99"/>
          </w:tcPr>
          <w:p w14:paraId="5C0CC712" w14:textId="463BAF37" w:rsidR="00FC6BE5" w:rsidRPr="00DB78B6" w:rsidRDefault="00FC6BE5" w:rsidP="000E0622">
            <w:pPr>
              <w:jc w:val="center"/>
              <w:rPr>
                <w:rFonts w:cstheme="minorHAnsi"/>
                <w:b/>
                <w:noProof/>
                <w:sz w:val="24"/>
                <w:szCs w:val="24"/>
                <w:lang w:eastAsia="en-GB"/>
              </w:rPr>
            </w:pPr>
            <w:r w:rsidRPr="00DB78B6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t>The Big Picture</w:t>
            </w:r>
          </w:p>
        </w:tc>
      </w:tr>
      <w:tr w:rsidR="000E0622" w:rsidRPr="00F77C69" w14:paraId="1175A2BC" w14:textId="77777777" w:rsidTr="000E0622">
        <w:trPr>
          <w:trHeight w:val="1114"/>
        </w:trPr>
        <w:tc>
          <w:tcPr>
            <w:tcW w:w="10456" w:type="dxa"/>
          </w:tcPr>
          <w:p w14:paraId="658E75DB" w14:textId="77777777" w:rsidR="0074000A" w:rsidRPr="00250749" w:rsidRDefault="000E0622" w:rsidP="0074000A">
            <w:pPr>
              <w:pStyle w:val="blocks-text-blocklistitem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250749">
              <w:rPr>
                <w:rFonts w:asciiTheme="minorHAnsi" w:hAnsiTheme="minorHAnsi" w:cstheme="minorHAnsi"/>
              </w:rPr>
              <w:t xml:space="preserve">Children will be working on </w:t>
            </w:r>
            <w:r w:rsidR="002271F7" w:rsidRPr="00250749">
              <w:rPr>
                <w:rFonts w:asciiTheme="minorHAnsi" w:hAnsiTheme="minorHAnsi" w:cstheme="minorHAnsi"/>
                <w:b/>
                <w:bCs/>
              </w:rPr>
              <w:t>addition and subtraction, area and multiplication and division</w:t>
            </w:r>
            <w:r w:rsidR="002271F7" w:rsidRPr="00250749">
              <w:rPr>
                <w:rFonts w:asciiTheme="minorHAnsi" w:hAnsiTheme="minorHAnsi" w:cstheme="minorHAnsi"/>
              </w:rPr>
              <w:t xml:space="preserve"> in autumn 2.</w:t>
            </w:r>
            <w:r w:rsidRPr="00250749">
              <w:rPr>
                <w:rFonts w:asciiTheme="minorHAnsi" w:hAnsiTheme="minorHAnsi" w:cstheme="minorHAnsi"/>
              </w:rPr>
              <w:t xml:space="preserve"> </w:t>
            </w:r>
          </w:p>
          <w:p w14:paraId="2CF8173B" w14:textId="77777777" w:rsidR="0074000A" w:rsidRPr="00250749" w:rsidRDefault="0074000A" w:rsidP="0074000A">
            <w:pPr>
              <w:pStyle w:val="blocks-text-blocklistitem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250749">
              <w:rPr>
                <w:rFonts w:asciiTheme="minorHAnsi" w:hAnsiTheme="minorHAnsi" w:cstheme="minorHAnsi"/>
              </w:rPr>
              <w:t>I</w:t>
            </w:r>
            <w:r w:rsidRPr="00250749">
              <w:rPr>
                <w:rFonts w:asciiTheme="minorHAnsi" w:hAnsiTheme="minorHAnsi" w:cstheme="minorHAnsi"/>
              </w:rPr>
              <w:t>n Year 3, children explored adding and subtracting 1s, 10s and 100s to/from any 3-digit number, including using a mental strategy when crossing a multiple of 10 or 100 In this small step, children recap this learning and extend their understanding to dealing with 4-digit numbers and adding and subtracting multiples of 1,000. The focus is on mental rather than written strategies</w:t>
            </w:r>
            <w:r w:rsidRPr="00250749">
              <w:rPr>
                <w:rFonts w:asciiTheme="minorHAnsi" w:hAnsiTheme="minorHAnsi" w:cstheme="minorHAnsi"/>
              </w:rPr>
              <w:t>.</w:t>
            </w:r>
          </w:p>
          <w:p w14:paraId="1BB93F58" w14:textId="77777777" w:rsidR="0074000A" w:rsidRPr="00250749" w:rsidRDefault="0074000A" w:rsidP="0074000A">
            <w:pPr>
              <w:pStyle w:val="blocks-text-blocklistitem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250749">
              <w:rPr>
                <w:rFonts w:asciiTheme="minorHAnsi" w:hAnsiTheme="minorHAnsi" w:cstheme="minorHAnsi"/>
              </w:rPr>
              <w:t xml:space="preserve">In year 4, children encounter area for the first time. </w:t>
            </w:r>
            <w:r w:rsidRPr="00250749">
              <w:rPr>
                <w:rFonts w:asciiTheme="minorHAnsi" w:hAnsiTheme="minorHAnsi" w:cstheme="minorHAnsi"/>
              </w:rPr>
              <w:t xml:space="preserve">They learn that area is the amount of space taken up by a two-dimensional shape or surface. They explore different ways of working out the area of a shape, and it is important that children recognise that some ways are better than others. </w:t>
            </w:r>
          </w:p>
          <w:p w14:paraId="7106158C" w14:textId="0FCD5B6B" w:rsidR="0074000A" w:rsidRPr="00250749" w:rsidRDefault="0074000A" w:rsidP="0074000A">
            <w:pPr>
              <w:pStyle w:val="blocks-text-blocklistitem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250749">
              <w:rPr>
                <w:rFonts w:asciiTheme="minorHAnsi" w:hAnsiTheme="minorHAnsi" w:cstheme="minorHAnsi"/>
              </w:rPr>
              <w:t>In year 3, c</w:t>
            </w:r>
            <w:r w:rsidRPr="00250749">
              <w:rPr>
                <w:rFonts w:asciiTheme="minorHAnsi" w:hAnsiTheme="minorHAnsi" w:cstheme="minorHAnsi"/>
              </w:rPr>
              <w:t>hildren explore</w:t>
            </w:r>
            <w:r w:rsidRPr="00250749">
              <w:rPr>
                <w:rFonts w:asciiTheme="minorHAnsi" w:hAnsiTheme="minorHAnsi" w:cstheme="minorHAnsi"/>
              </w:rPr>
              <w:t>d</w:t>
            </w:r>
            <w:r w:rsidRPr="00250749">
              <w:rPr>
                <w:rFonts w:asciiTheme="minorHAnsi" w:hAnsiTheme="minorHAnsi" w:cstheme="minorHAnsi"/>
              </w:rPr>
              <w:t xml:space="preserve"> the link between counting in 3s and the 3 times-table to understand multiples of 3 in a range of contexts. They use familiar representations such as number tracks and hundred squares to represent</w:t>
            </w:r>
            <w:r w:rsidRPr="00250749">
              <w:rPr>
                <w:rFonts w:asciiTheme="minorHAnsi" w:hAnsiTheme="minorHAnsi" w:cstheme="minorHAnsi"/>
              </w:rPr>
              <w:t xml:space="preserve"> different</w:t>
            </w:r>
            <w:r w:rsidRPr="00250749">
              <w:rPr>
                <w:rFonts w:asciiTheme="minorHAnsi" w:hAnsiTheme="minorHAnsi" w:cstheme="minorHAnsi"/>
              </w:rPr>
              <w:t xml:space="preserve"> multiples. They explore how to recognise if a number is a </w:t>
            </w:r>
            <w:r w:rsidRPr="00250749">
              <w:rPr>
                <w:rFonts w:asciiTheme="minorHAnsi" w:hAnsiTheme="minorHAnsi" w:cstheme="minorHAnsi"/>
              </w:rPr>
              <w:t>b</w:t>
            </w:r>
            <w:r w:rsidRPr="00250749">
              <w:rPr>
                <w:rFonts w:asciiTheme="minorHAnsi" w:hAnsiTheme="minorHAnsi" w:cstheme="minorHAnsi"/>
              </w:rPr>
              <w:t>y finding its digit sum: if the sum of the digits of a number is a multiple</w:t>
            </w:r>
            <w:r w:rsidRPr="00250749">
              <w:rPr>
                <w:rFonts w:asciiTheme="minorHAnsi" w:hAnsiTheme="minorHAnsi" w:cstheme="minorHAnsi"/>
              </w:rPr>
              <w:t xml:space="preserve">, </w:t>
            </w:r>
            <w:r w:rsidRPr="00250749">
              <w:rPr>
                <w:rFonts w:asciiTheme="minorHAnsi" w:hAnsiTheme="minorHAnsi" w:cstheme="minorHAnsi"/>
              </w:rPr>
              <w:t>then the number itself is also a multiple</w:t>
            </w:r>
            <w:r w:rsidRPr="00250749">
              <w:rPr>
                <w:rFonts w:asciiTheme="minorHAnsi" w:hAnsiTheme="minorHAnsi" w:cstheme="minorHAnsi"/>
              </w:rPr>
              <w:t>.</w:t>
            </w:r>
          </w:p>
        </w:tc>
      </w:tr>
    </w:tbl>
    <w:p w14:paraId="6BE0AFE6" w14:textId="155ADCB3" w:rsidR="009F0941" w:rsidRDefault="00250749" w:rsidP="00E45227">
      <w:pPr>
        <w:tabs>
          <w:tab w:val="left" w:pos="1695"/>
          <w:tab w:val="left" w:pos="3405"/>
        </w:tabs>
        <w:rPr>
          <w:rFonts w:cstheme="minorHAnsi"/>
          <w:noProof/>
          <w:sz w:val="28"/>
          <w:szCs w:val="28"/>
          <w:lang w:eastAsia="en-GB"/>
        </w:rPr>
      </w:pPr>
      <w:r w:rsidRPr="009C6B89">
        <w:rPr>
          <w:rFonts w:cstheme="minorHAnsi"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695D9B8F" wp14:editId="4FF83ECB">
            <wp:simplePos x="0" y="0"/>
            <wp:positionH relativeFrom="margin">
              <wp:posOffset>114935</wp:posOffset>
            </wp:positionH>
            <wp:positionV relativeFrom="margin">
              <wp:posOffset>4446270</wp:posOffset>
            </wp:positionV>
            <wp:extent cx="6537325" cy="4107180"/>
            <wp:effectExtent l="0" t="0" r="0" b="7620"/>
            <wp:wrapSquare wrapText="bothSides"/>
            <wp:docPr id="161680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030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593CB" w14:textId="1CDD3E2A" w:rsidR="00446888" w:rsidRPr="008D7B8A" w:rsidRDefault="000E0622" w:rsidP="00E45227">
      <w:pPr>
        <w:tabs>
          <w:tab w:val="left" w:pos="1695"/>
          <w:tab w:val="left" w:pos="3405"/>
        </w:tabs>
        <w:rPr>
          <w:rFonts w:cstheme="minorHAnsi"/>
          <w:sz w:val="28"/>
          <w:szCs w:val="28"/>
          <w:lang w:eastAsia="en-GB"/>
        </w:rPr>
      </w:pPr>
      <w:r w:rsidRPr="000E0622">
        <w:rPr>
          <w:noProof/>
        </w:rPr>
        <w:t xml:space="preserve"> </w:t>
      </w:r>
    </w:p>
    <w:p w14:paraId="05DC296B" w14:textId="181CCC7C" w:rsidR="00B305F8" w:rsidRDefault="00C9755C" w:rsidP="0012615F">
      <w:pPr>
        <w:tabs>
          <w:tab w:val="left" w:pos="2717"/>
        </w:tabs>
        <w:rPr>
          <w:rFonts w:cstheme="minorHAnsi"/>
          <w:sz w:val="28"/>
          <w:szCs w:val="28"/>
          <w:lang w:eastAsia="en-GB"/>
        </w:rPr>
      </w:pPr>
      <w:r>
        <w:rPr>
          <w:rFonts w:cstheme="minorHAnsi"/>
          <w:sz w:val="28"/>
          <w:szCs w:val="28"/>
          <w:lang w:eastAsia="en-GB"/>
        </w:rPr>
        <w:t xml:space="preserve">                                      </w:t>
      </w:r>
    </w:p>
    <w:p w14:paraId="633EE118" w14:textId="223251A4" w:rsidR="00C9755C" w:rsidRPr="00C9755C" w:rsidRDefault="00C9755C" w:rsidP="00C9755C">
      <w:pPr>
        <w:rPr>
          <w:rFonts w:cstheme="minorHAnsi"/>
          <w:sz w:val="28"/>
          <w:szCs w:val="28"/>
          <w:lang w:eastAsia="en-GB"/>
        </w:rPr>
      </w:pPr>
    </w:p>
    <w:p w14:paraId="67BEF716" w14:textId="369918CC" w:rsidR="00C9755C" w:rsidRPr="00C9755C" w:rsidRDefault="00250749" w:rsidP="00C9755C">
      <w:pPr>
        <w:rPr>
          <w:rFonts w:cstheme="minorHAnsi"/>
          <w:sz w:val="28"/>
          <w:szCs w:val="28"/>
          <w:lang w:eastAsia="en-GB"/>
        </w:rPr>
      </w:pPr>
      <w:r w:rsidRPr="009C6B89">
        <w:rPr>
          <w:rFonts w:cstheme="minorHAnsi"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652CBC79" wp14:editId="5225D62E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645910" cy="4480560"/>
            <wp:effectExtent l="0" t="0" r="2540" b="0"/>
            <wp:wrapSquare wrapText="bothSides"/>
            <wp:docPr id="965196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19694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C6B89">
        <w:rPr>
          <w:rFonts w:cstheme="minorHAnsi"/>
          <w:sz w:val="28"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 wp14:anchorId="5082E7DF" wp14:editId="2380180E">
            <wp:simplePos x="0" y="0"/>
            <wp:positionH relativeFrom="margin">
              <wp:posOffset>-15240</wp:posOffset>
            </wp:positionH>
            <wp:positionV relativeFrom="margin">
              <wp:posOffset>-129540</wp:posOffset>
            </wp:positionV>
            <wp:extent cx="6652260" cy="5044440"/>
            <wp:effectExtent l="0" t="0" r="0" b="3810"/>
            <wp:wrapSquare wrapText="bothSides"/>
            <wp:docPr id="324624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2437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E5A52" w14:textId="610A134E" w:rsidR="00C9755C" w:rsidRPr="00C9755C" w:rsidRDefault="00C9755C" w:rsidP="00C9755C">
      <w:pPr>
        <w:rPr>
          <w:rFonts w:cstheme="minorHAnsi"/>
          <w:sz w:val="28"/>
          <w:szCs w:val="28"/>
          <w:lang w:eastAsia="en-GB"/>
        </w:rPr>
      </w:pPr>
    </w:p>
    <w:p w14:paraId="33B5B064" w14:textId="1D4F850E" w:rsidR="00C9755C" w:rsidRPr="00C9755C" w:rsidRDefault="00250749" w:rsidP="00C9755C">
      <w:pPr>
        <w:rPr>
          <w:rFonts w:cstheme="minorHAnsi"/>
          <w:sz w:val="28"/>
          <w:szCs w:val="28"/>
          <w:lang w:eastAsia="en-GB"/>
        </w:rPr>
      </w:pPr>
      <w:r w:rsidRPr="009C6B89">
        <w:rPr>
          <w:rFonts w:cstheme="minorHAnsi"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3E80FC63" wp14:editId="2AB99E10">
            <wp:simplePos x="0" y="0"/>
            <wp:positionH relativeFrom="margin">
              <wp:posOffset>114300</wp:posOffset>
            </wp:positionH>
            <wp:positionV relativeFrom="margin">
              <wp:posOffset>-228600</wp:posOffset>
            </wp:positionV>
            <wp:extent cx="6073140" cy="5556250"/>
            <wp:effectExtent l="0" t="0" r="3810" b="6350"/>
            <wp:wrapSquare wrapText="bothSides"/>
            <wp:docPr id="572325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2533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8DDD3" w14:textId="63A57D9C" w:rsidR="009F0941" w:rsidRDefault="009F0941">
      <w:pPr>
        <w:rPr>
          <w:rFonts w:cstheme="minorHAnsi"/>
          <w:sz w:val="28"/>
          <w:szCs w:val="28"/>
          <w:lang w:eastAsia="en-GB"/>
        </w:rPr>
      </w:pPr>
    </w:p>
    <w:p w14:paraId="13A21B73" w14:textId="1C5E0843" w:rsidR="00293A29" w:rsidRPr="00293A29" w:rsidRDefault="00250749" w:rsidP="009F0941">
      <w:pPr>
        <w:rPr>
          <w:rFonts w:cstheme="minorHAnsi"/>
          <w:sz w:val="28"/>
          <w:szCs w:val="28"/>
          <w:lang w:eastAsia="en-GB"/>
        </w:rPr>
      </w:pPr>
      <w:r w:rsidRPr="000F7274">
        <w:rPr>
          <w:rFonts w:cstheme="minorHAnsi"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 wp14:anchorId="4723BFBF" wp14:editId="5822AB04">
            <wp:simplePos x="0" y="0"/>
            <wp:positionH relativeFrom="margin">
              <wp:posOffset>88265</wp:posOffset>
            </wp:positionH>
            <wp:positionV relativeFrom="page">
              <wp:posOffset>5830570</wp:posOffset>
            </wp:positionV>
            <wp:extent cx="6362700" cy="4572000"/>
            <wp:effectExtent l="0" t="0" r="0" b="0"/>
            <wp:wrapSquare wrapText="bothSides"/>
            <wp:docPr id="1038486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8615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3A29" w:rsidRPr="00293A29" w:rsidSect="00293A29">
      <w:footerReference w:type="even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38596" w14:textId="77777777" w:rsidR="00C96442" w:rsidRDefault="00C96442" w:rsidP="009D635D">
      <w:pPr>
        <w:spacing w:after="0" w:line="240" w:lineRule="auto"/>
      </w:pPr>
      <w:r>
        <w:separator/>
      </w:r>
    </w:p>
  </w:endnote>
  <w:endnote w:type="continuationSeparator" w:id="0">
    <w:p w14:paraId="5E395E46" w14:textId="77777777" w:rsidR="00C96442" w:rsidRDefault="00C96442" w:rsidP="009D6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CW Cursive Writing 22">
    <w:altName w:val="Calibri"/>
    <w:charset w:val="00"/>
    <w:family w:val="script"/>
    <w:pitch w:val="variable"/>
    <w:sig w:usb0="800000A7" w:usb1="1000004A" w:usb2="00000000" w:usb3="00000000" w:csb0="0000001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96BAF" w14:textId="77777777" w:rsidR="006538F8" w:rsidRDefault="006538F8" w:rsidP="00FB21D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74FA35" w14:textId="77777777" w:rsidR="006538F8" w:rsidRDefault="006538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028BA" w14:textId="2B517B4C" w:rsidR="006538F8" w:rsidRDefault="006538F8" w:rsidP="00FB21D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9417A">
      <w:rPr>
        <w:rStyle w:val="PageNumber"/>
        <w:noProof/>
      </w:rPr>
      <w:t>2</w:t>
    </w:r>
    <w:r>
      <w:rPr>
        <w:rStyle w:val="PageNumber"/>
      </w:rPr>
      <w:fldChar w:fldCharType="end"/>
    </w:r>
  </w:p>
  <w:p w14:paraId="65375CC2" w14:textId="77777777" w:rsidR="006538F8" w:rsidRDefault="006538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ACC16" w14:textId="77777777" w:rsidR="00C96442" w:rsidRDefault="00C96442" w:rsidP="009D635D">
      <w:pPr>
        <w:spacing w:after="0" w:line="240" w:lineRule="auto"/>
      </w:pPr>
      <w:r>
        <w:separator/>
      </w:r>
    </w:p>
  </w:footnote>
  <w:footnote w:type="continuationSeparator" w:id="0">
    <w:p w14:paraId="09E61DC4" w14:textId="77777777" w:rsidR="00C96442" w:rsidRDefault="00C96442" w:rsidP="009D6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E1BCA"/>
    <w:multiLevelType w:val="hybridMultilevel"/>
    <w:tmpl w:val="B538C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61142"/>
    <w:multiLevelType w:val="hybridMultilevel"/>
    <w:tmpl w:val="9AA42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64DEB"/>
    <w:multiLevelType w:val="multilevel"/>
    <w:tmpl w:val="E14A6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4B6023"/>
    <w:multiLevelType w:val="hybridMultilevel"/>
    <w:tmpl w:val="C6DC9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5E1EEF"/>
    <w:multiLevelType w:val="hybridMultilevel"/>
    <w:tmpl w:val="94D2BD3C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3362655">
    <w:abstractNumId w:val="0"/>
  </w:num>
  <w:num w:numId="2" w16cid:durableId="1060178782">
    <w:abstractNumId w:val="4"/>
  </w:num>
  <w:num w:numId="3" w16cid:durableId="125973123">
    <w:abstractNumId w:val="3"/>
  </w:num>
  <w:num w:numId="4" w16cid:durableId="1605763716">
    <w:abstractNumId w:val="1"/>
  </w:num>
  <w:num w:numId="5" w16cid:durableId="13533406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BE5"/>
    <w:rsid w:val="00054487"/>
    <w:rsid w:val="00054ACF"/>
    <w:rsid w:val="0009417A"/>
    <w:rsid w:val="00096E1C"/>
    <w:rsid w:val="000A1079"/>
    <w:rsid w:val="000E0622"/>
    <w:rsid w:val="000F11B4"/>
    <w:rsid w:val="000F4F27"/>
    <w:rsid w:val="000F7274"/>
    <w:rsid w:val="001079B4"/>
    <w:rsid w:val="001157E1"/>
    <w:rsid w:val="0012615F"/>
    <w:rsid w:val="001639CA"/>
    <w:rsid w:val="001B05B0"/>
    <w:rsid w:val="001E7A17"/>
    <w:rsid w:val="001F1D3F"/>
    <w:rsid w:val="00214FC8"/>
    <w:rsid w:val="00222993"/>
    <w:rsid w:val="002271F7"/>
    <w:rsid w:val="00250749"/>
    <w:rsid w:val="00293A29"/>
    <w:rsid w:val="002F5905"/>
    <w:rsid w:val="003603C3"/>
    <w:rsid w:val="00360EE8"/>
    <w:rsid w:val="003C2050"/>
    <w:rsid w:val="00446888"/>
    <w:rsid w:val="004C0CE7"/>
    <w:rsid w:val="004F4DAD"/>
    <w:rsid w:val="00565119"/>
    <w:rsid w:val="005C247C"/>
    <w:rsid w:val="00602324"/>
    <w:rsid w:val="006538F8"/>
    <w:rsid w:val="006D4217"/>
    <w:rsid w:val="006E0106"/>
    <w:rsid w:val="00723914"/>
    <w:rsid w:val="0074000A"/>
    <w:rsid w:val="00754418"/>
    <w:rsid w:val="00824E31"/>
    <w:rsid w:val="00896132"/>
    <w:rsid w:val="008D7B8A"/>
    <w:rsid w:val="009028FE"/>
    <w:rsid w:val="009C6B89"/>
    <w:rsid w:val="009D635D"/>
    <w:rsid w:val="009E03B7"/>
    <w:rsid w:val="009F0941"/>
    <w:rsid w:val="00A108D2"/>
    <w:rsid w:val="00A24E35"/>
    <w:rsid w:val="00A3543E"/>
    <w:rsid w:val="00A4117A"/>
    <w:rsid w:val="00A704A1"/>
    <w:rsid w:val="00B12B7C"/>
    <w:rsid w:val="00B305F8"/>
    <w:rsid w:val="00B51D3E"/>
    <w:rsid w:val="00BE70CB"/>
    <w:rsid w:val="00BF0CDA"/>
    <w:rsid w:val="00C96442"/>
    <w:rsid w:val="00C9755C"/>
    <w:rsid w:val="00CF4830"/>
    <w:rsid w:val="00D80406"/>
    <w:rsid w:val="00D8477A"/>
    <w:rsid w:val="00DB78B6"/>
    <w:rsid w:val="00E01BCF"/>
    <w:rsid w:val="00E4446F"/>
    <w:rsid w:val="00E45227"/>
    <w:rsid w:val="00E47846"/>
    <w:rsid w:val="00E66209"/>
    <w:rsid w:val="00E7470F"/>
    <w:rsid w:val="00E76CC7"/>
    <w:rsid w:val="00E77F7C"/>
    <w:rsid w:val="00E97910"/>
    <w:rsid w:val="00ED3803"/>
    <w:rsid w:val="00EE431E"/>
    <w:rsid w:val="00F116AC"/>
    <w:rsid w:val="00F1442B"/>
    <w:rsid w:val="00F77C69"/>
    <w:rsid w:val="00FB7FB3"/>
    <w:rsid w:val="00FC6BE5"/>
    <w:rsid w:val="00FD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50517"/>
  <w15:chartTrackingRefBased/>
  <w15:docId w15:val="{9A16C18A-8DB1-4A43-B43D-8AB88764F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6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0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4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48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6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35D"/>
  </w:style>
  <w:style w:type="paragraph" w:styleId="Footer">
    <w:name w:val="footer"/>
    <w:basedOn w:val="Normal"/>
    <w:link w:val="FooterChar"/>
    <w:uiPriority w:val="99"/>
    <w:unhideWhenUsed/>
    <w:rsid w:val="009D6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35D"/>
  </w:style>
  <w:style w:type="character" w:styleId="PageNumber">
    <w:name w:val="page number"/>
    <w:basedOn w:val="DefaultParagraphFont"/>
    <w:uiPriority w:val="99"/>
    <w:semiHidden/>
    <w:unhideWhenUsed/>
    <w:rsid w:val="006538F8"/>
  </w:style>
  <w:style w:type="paragraph" w:customStyle="1" w:styleId="paragraph">
    <w:name w:val="paragraph"/>
    <w:basedOn w:val="Normal"/>
    <w:rsid w:val="00653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538F8"/>
  </w:style>
  <w:style w:type="character" w:customStyle="1" w:styleId="eop">
    <w:name w:val="eop"/>
    <w:basedOn w:val="DefaultParagraphFont"/>
    <w:rsid w:val="006538F8"/>
  </w:style>
  <w:style w:type="paragraph" w:customStyle="1" w:styleId="blocks-text-blocklistitem">
    <w:name w:val="blocks-text-block__listitem"/>
    <w:basedOn w:val="Normal"/>
    <w:rsid w:val="004F4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Drakard</dc:creator>
  <cp:keywords/>
  <dc:description/>
  <cp:lastModifiedBy>Nave Fenandes</cp:lastModifiedBy>
  <cp:revision>25</cp:revision>
  <cp:lastPrinted>2022-01-11T16:39:00Z</cp:lastPrinted>
  <dcterms:created xsi:type="dcterms:W3CDTF">2022-01-11T16:23:00Z</dcterms:created>
  <dcterms:modified xsi:type="dcterms:W3CDTF">2023-10-24T09:18:00Z</dcterms:modified>
</cp:coreProperties>
</file>